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49FAF" w14:textId="2FEAB272" w:rsidR="00C02A09" w:rsidRDefault="00C02A09" w:rsidP="00C02A09">
      <w:pPr>
        <w:jc w:val="center"/>
        <w:rPr>
          <w:rFonts w:ascii="HelveticaNeueLT Std Blk Ext" w:hAnsi="HelveticaNeueLT Std Blk Ext"/>
          <w:sz w:val="20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56704" behindDoc="1" locked="0" layoutInCell="1" allowOverlap="1" wp14:anchorId="75CB6572" wp14:editId="4FEC53C8">
            <wp:simplePos x="0" y="0"/>
            <wp:positionH relativeFrom="page">
              <wp:align>left</wp:align>
            </wp:positionH>
            <wp:positionV relativeFrom="paragraph">
              <wp:posOffset>-558800</wp:posOffset>
            </wp:positionV>
            <wp:extent cx="7887335" cy="9410700"/>
            <wp:effectExtent l="0" t="0" r="0" b="0"/>
            <wp:wrapNone/>
            <wp:docPr id="14" name="Imagen 14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Logotipo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00"/>
                    <a:stretch/>
                  </pic:blipFill>
                  <pic:spPr bwMode="auto">
                    <a:xfrm>
                      <a:off x="0" y="0"/>
                      <a:ext cx="7887335" cy="941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NeueLT Std Blk Ext" w:hAnsi="HelveticaNeueLT Std Blk Ext"/>
          <w:sz w:val="20"/>
          <w:szCs w:val="20"/>
        </w:rPr>
        <w:t>ACTA ADMINISTRATIVA DE ELIMINACIÓN DE DOCUMENTOS</w:t>
      </w:r>
    </w:p>
    <w:p w14:paraId="364EC854" w14:textId="3EBB87FE" w:rsidR="00C02A09" w:rsidRDefault="00C02A09" w:rsidP="00C02A09">
      <w:pPr>
        <w:rPr>
          <w:rFonts w:ascii="HelveticaNeueLT Std Blk Ext" w:hAnsi="HelveticaNeueLT Std Blk Ext"/>
          <w:sz w:val="20"/>
          <w:szCs w:val="20"/>
        </w:rPr>
      </w:pPr>
    </w:p>
    <w:p w14:paraId="07680A7F" w14:textId="63AE471B" w:rsidR="00C02A09" w:rsidRDefault="00C02A09" w:rsidP="00C02A09">
      <w:pPr>
        <w:jc w:val="both"/>
        <w:rPr>
          <w:rFonts w:ascii="HelveticaNeueLT Std UltLt" w:hAnsi="HelveticaNeueLT Std UltLt"/>
          <w:sz w:val="24"/>
          <w:szCs w:val="24"/>
          <w:u w:val="single"/>
        </w:rPr>
      </w:pPr>
      <w:r>
        <w:rPr>
          <w:rFonts w:ascii="HelveticaNeueLT Std UltLt" w:hAnsi="HelveticaNeueLT Std UltLt"/>
          <w:sz w:val="24"/>
          <w:szCs w:val="24"/>
        </w:rPr>
        <w:t xml:space="preserve">En Coacalco de Berriozábal, siendo las _______ horas del día _______ del mes ______ del 2021 y de acuerdo con el dictamen No. _______ emitido por el </w:t>
      </w:r>
      <w:r>
        <w:rPr>
          <w:rFonts w:ascii="HelveticaNeueLT Std UltLt" w:hAnsi="HelveticaNeueLT Std UltLt"/>
          <w:b/>
          <w:i/>
          <w:sz w:val="24"/>
          <w:szCs w:val="24"/>
        </w:rPr>
        <w:t>Comité de Selección Documental del Tecnológico</w:t>
      </w:r>
      <w:r>
        <w:rPr>
          <w:rFonts w:ascii="HelveticaNeueLT Std UltLt" w:hAnsi="HelveticaNeueLT Std UltLt"/>
          <w:sz w:val="24"/>
          <w:szCs w:val="24"/>
        </w:rPr>
        <w:t xml:space="preserve"> </w:t>
      </w:r>
      <w:r>
        <w:rPr>
          <w:rFonts w:ascii="HelveticaNeueLT Std UltLt" w:hAnsi="HelveticaNeueLT Std UltLt"/>
          <w:b/>
          <w:i/>
          <w:sz w:val="24"/>
          <w:szCs w:val="24"/>
        </w:rPr>
        <w:t>de Estudios Superiores de Coacalco</w:t>
      </w:r>
      <w:r>
        <w:rPr>
          <w:rFonts w:ascii="HelveticaNeueLT Std UltLt" w:hAnsi="HelveticaNeueLT Std UltLt"/>
          <w:sz w:val="24"/>
          <w:szCs w:val="24"/>
        </w:rPr>
        <w:t xml:space="preserve"> donde se autoriza la eliminación de documentos de _</w:t>
      </w:r>
      <w:r>
        <w:rPr>
          <w:rFonts w:ascii="HelveticaNeueLT Std UltLt" w:hAnsi="HelveticaNeueLT Std UltLt"/>
          <w:sz w:val="24"/>
          <w:szCs w:val="24"/>
          <w:u w:val="single"/>
        </w:rPr>
        <w:t>(Nombre de la Unidad Administrativa)_.</w:t>
      </w:r>
    </w:p>
    <w:p w14:paraId="3D6764A8" w14:textId="4CCDBEB0" w:rsidR="00C02A09" w:rsidRDefault="00C02A09" w:rsidP="00C02A09">
      <w:pPr>
        <w:jc w:val="both"/>
        <w:rPr>
          <w:rFonts w:ascii="HelveticaNeueLT Std UltLt" w:hAnsi="HelveticaNeueLT Std UltLt"/>
          <w:sz w:val="24"/>
          <w:szCs w:val="24"/>
        </w:rPr>
      </w:pPr>
      <w:r>
        <w:rPr>
          <w:rFonts w:ascii="HelveticaNeueLT Std UltLt" w:hAnsi="HelveticaNeueLT Std UltLt"/>
          <w:sz w:val="24"/>
          <w:szCs w:val="24"/>
        </w:rPr>
        <w:t>Se procede a la eliminación de la documentación cuya relación de inventario se adjunta.</w:t>
      </w:r>
    </w:p>
    <w:p w14:paraId="428D558D" w14:textId="77777777" w:rsidR="00C02A09" w:rsidRDefault="00C02A09" w:rsidP="00C02A09">
      <w:pPr>
        <w:jc w:val="both"/>
        <w:rPr>
          <w:rFonts w:ascii="HelveticaNeueLT Std UltLt" w:hAnsi="HelveticaNeueLT Std UltLt"/>
          <w:sz w:val="24"/>
          <w:szCs w:val="24"/>
        </w:rPr>
      </w:pPr>
      <w:r>
        <w:rPr>
          <w:rFonts w:ascii="HelveticaNeueLT Std UltLt" w:hAnsi="HelveticaNeueLT Std UltLt"/>
          <w:sz w:val="24"/>
          <w:szCs w:val="24"/>
        </w:rPr>
        <w:t>La eliminación comienza el día _______ a las _______ horas y finaliza a las _______ horas.</w:t>
      </w:r>
    </w:p>
    <w:p w14:paraId="4317D7DE" w14:textId="4C6127FA" w:rsidR="00C02A09" w:rsidRDefault="00C02A09" w:rsidP="00C02A09">
      <w:pPr>
        <w:jc w:val="both"/>
        <w:rPr>
          <w:rFonts w:ascii="HelveticaNeueLT Std UltLt" w:hAnsi="HelveticaNeueLT Std UltLt"/>
          <w:sz w:val="24"/>
          <w:szCs w:val="24"/>
        </w:rPr>
      </w:pPr>
      <w:r>
        <w:rPr>
          <w:rFonts w:ascii="HelveticaNeueLT Std UltLt" w:hAnsi="HelveticaNeueLT Std UltLt"/>
          <w:sz w:val="24"/>
          <w:szCs w:val="24"/>
        </w:rPr>
        <w:t xml:space="preserve">El proceso de destrucción física de la documentación ha sido realizado mediante trituración, tal como lo indica el artículo _______ de los </w:t>
      </w:r>
      <w:r>
        <w:rPr>
          <w:rFonts w:ascii="HelveticaNeueLT Std UltLt" w:hAnsi="HelveticaNeueLT Std UltLt"/>
          <w:b/>
          <w:i/>
          <w:sz w:val="24"/>
          <w:szCs w:val="24"/>
        </w:rPr>
        <w:t>Lineamientos para la valoración, selección y baja de los documentos, expedientes y series de trámite concluido en los archivos del Estado de México, Mayo 2015.</w:t>
      </w:r>
    </w:p>
    <w:p w14:paraId="04C12ABB" w14:textId="7BD3079E" w:rsidR="00C02A09" w:rsidRDefault="00C02A09" w:rsidP="00C02A09">
      <w:pPr>
        <w:jc w:val="center"/>
        <w:rPr>
          <w:rFonts w:ascii="HelveticaNeueLT Std UltLt" w:hAnsi="HelveticaNeueLT Std UltLt"/>
          <w:sz w:val="20"/>
          <w:szCs w:val="20"/>
        </w:rPr>
      </w:pPr>
    </w:p>
    <w:p w14:paraId="0190FB90" w14:textId="5AAD2C67" w:rsidR="00C02A09" w:rsidRDefault="00C02A09" w:rsidP="00C02A09">
      <w:pPr>
        <w:jc w:val="center"/>
        <w:rPr>
          <w:rFonts w:ascii="HelveticaNeueLT Std ExtBlk Cn" w:hAnsi="HelveticaNeueLT Std ExtBlk Cn"/>
          <w:i/>
          <w:sz w:val="20"/>
          <w:szCs w:val="20"/>
        </w:rPr>
      </w:pPr>
      <w:r>
        <w:rPr>
          <w:rFonts w:ascii="HelveticaNeueLT Std ExtBlk Cn" w:hAnsi="HelveticaNeueLT Std ExtBlk Cn"/>
          <w:i/>
          <w:sz w:val="20"/>
          <w:szCs w:val="20"/>
        </w:rPr>
        <w:t>Relación de personas presentes en la eliminación.</w:t>
      </w:r>
    </w:p>
    <w:p w14:paraId="320F7C8F" w14:textId="77777777" w:rsidR="00C02A09" w:rsidRDefault="00C02A09" w:rsidP="00C02A09">
      <w:pPr>
        <w:rPr>
          <w:rFonts w:ascii="HelveticaNeueLT Std ExtBlk Cn" w:hAnsi="HelveticaNeueLT Std ExtBlk Cn"/>
          <w:i/>
          <w:sz w:val="20"/>
          <w:szCs w:val="20"/>
        </w:rPr>
      </w:pPr>
      <w:r>
        <w:rPr>
          <w:rFonts w:ascii="HelveticaNeueLT Std ExtBlk Cn" w:hAnsi="HelveticaNeueLT Std ExtBlk Cn"/>
          <w:i/>
          <w:sz w:val="20"/>
          <w:szCs w:val="20"/>
        </w:rPr>
        <w:t xml:space="preserve">                   Nombre y Firma</w:t>
      </w:r>
    </w:p>
    <w:p w14:paraId="172A4B1A" w14:textId="77777777" w:rsidR="00C02A09" w:rsidRDefault="00C02A09" w:rsidP="00C02A09">
      <w:pPr>
        <w:rPr>
          <w:rFonts w:ascii="Gotham Book" w:hAnsi="Gotham Book"/>
          <w:sz w:val="20"/>
          <w:szCs w:val="20"/>
        </w:rPr>
      </w:pPr>
    </w:p>
    <w:p w14:paraId="4C8FD88F" w14:textId="61E21836" w:rsidR="00C02A09" w:rsidRDefault="00C02A09" w:rsidP="00C02A09">
      <w:pPr>
        <w:pStyle w:val="Prrafodelista"/>
        <w:numPr>
          <w:ilvl w:val="0"/>
          <w:numId w:val="2"/>
        </w:numPr>
        <w:rPr>
          <w:rFonts w:ascii="HelveticaNeueLT Std UltLt" w:hAnsi="HelveticaNeueLT Std UltLt"/>
          <w:sz w:val="20"/>
          <w:szCs w:val="20"/>
        </w:rPr>
      </w:pPr>
      <w:r>
        <w:rPr>
          <w:rFonts w:ascii="HelveticaNeueLT Std UltLt" w:hAnsi="HelveticaNeueLT Std UltLt"/>
          <w:sz w:val="20"/>
          <w:szCs w:val="20"/>
        </w:rPr>
        <w:t>_______________________</w:t>
      </w:r>
      <w:r>
        <w:rPr>
          <w:rFonts w:ascii="HelveticaNeueLT Std UltLt" w:hAnsi="HelveticaNeueLT Std UltLt"/>
          <w:sz w:val="20"/>
          <w:szCs w:val="20"/>
        </w:rPr>
        <w:tab/>
      </w:r>
      <w:r>
        <w:rPr>
          <w:rFonts w:ascii="HelveticaNeueLT Std UltLt" w:hAnsi="HelveticaNeueLT Std UltLt"/>
          <w:sz w:val="20"/>
          <w:szCs w:val="20"/>
        </w:rPr>
        <w:tab/>
        <w:t xml:space="preserve">Integrante del </w:t>
      </w:r>
      <w:r>
        <w:rPr>
          <w:rFonts w:ascii="HelveticaNeueLT Std UltLt" w:hAnsi="HelveticaNeueLT Std UltLt"/>
          <w:sz w:val="20"/>
          <w:szCs w:val="20"/>
        </w:rPr>
        <w:t>Grupo Interdisciplinario del TESCo</w:t>
      </w:r>
    </w:p>
    <w:p w14:paraId="4573B94F" w14:textId="39DB677D" w:rsidR="00C02A09" w:rsidRDefault="00C02A09" w:rsidP="00C02A09">
      <w:pPr>
        <w:pStyle w:val="Prrafodelista"/>
        <w:rPr>
          <w:rFonts w:ascii="HelveticaNeueLT Std UltLt" w:hAnsi="HelveticaNeueLT Std UltLt"/>
          <w:sz w:val="20"/>
          <w:szCs w:val="20"/>
        </w:rPr>
      </w:pPr>
    </w:p>
    <w:p w14:paraId="0398D548" w14:textId="3E7CAD17" w:rsidR="00C02A09" w:rsidRDefault="00C02A09" w:rsidP="00C02A09">
      <w:pPr>
        <w:pStyle w:val="Prrafodelista"/>
        <w:rPr>
          <w:rFonts w:ascii="HelveticaNeueLT Std UltLt" w:hAnsi="HelveticaNeueLT Std UltLt"/>
          <w:sz w:val="20"/>
          <w:szCs w:val="20"/>
        </w:rPr>
      </w:pPr>
    </w:p>
    <w:p w14:paraId="193AECDF" w14:textId="77777777" w:rsidR="00C02A09" w:rsidRDefault="00C02A09" w:rsidP="00C02A09">
      <w:pPr>
        <w:pStyle w:val="Prrafodelista"/>
        <w:numPr>
          <w:ilvl w:val="0"/>
          <w:numId w:val="2"/>
        </w:numPr>
        <w:rPr>
          <w:rFonts w:ascii="HelveticaNeueLT Std UltLt" w:hAnsi="HelveticaNeueLT Std UltLt"/>
          <w:sz w:val="20"/>
          <w:szCs w:val="20"/>
        </w:rPr>
      </w:pPr>
      <w:r>
        <w:rPr>
          <w:rFonts w:ascii="HelveticaNeueLT Std UltLt" w:hAnsi="HelveticaNeueLT Std UltLt"/>
          <w:sz w:val="20"/>
          <w:szCs w:val="20"/>
        </w:rPr>
        <w:t>_______________________</w:t>
      </w:r>
      <w:r>
        <w:rPr>
          <w:rFonts w:ascii="HelveticaNeueLT Std UltLt" w:hAnsi="HelveticaNeueLT Std UltLt"/>
          <w:sz w:val="20"/>
          <w:szCs w:val="20"/>
        </w:rPr>
        <w:tab/>
      </w:r>
      <w:r>
        <w:rPr>
          <w:rFonts w:ascii="HelveticaNeueLT Std UltLt" w:hAnsi="HelveticaNeueLT Std UltLt"/>
          <w:sz w:val="20"/>
          <w:szCs w:val="20"/>
        </w:rPr>
        <w:tab/>
        <w:t xml:space="preserve">Responsable del Área Coordinadora </w:t>
      </w:r>
    </w:p>
    <w:p w14:paraId="049DE5F5" w14:textId="77777777" w:rsidR="00C02A09" w:rsidRDefault="00C02A09" w:rsidP="00C02A09">
      <w:pPr>
        <w:pStyle w:val="Prrafodelista"/>
        <w:rPr>
          <w:rFonts w:ascii="HelveticaNeueLT Std UltLt" w:hAnsi="HelveticaNeueLT Std UltLt"/>
          <w:sz w:val="20"/>
          <w:szCs w:val="20"/>
        </w:rPr>
      </w:pPr>
      <w:r>
        <w:rPr>
          <w:rFonts w:ascii="HelveticaNeueLT Std UltLt" w:hAnsi="HelveticaNeueLT Std UltLt"/>
          <w:sz w:val="20"/>
          <w:szCs w:val="20"/>
        </w:rPr>
        <w:t xml:space="preserve">                                                               de Archivos y del Archivo de Concentración.</w:t>
      </w:r>
    </w:p>
    <w:p w14:paraId="388B8B4C" w14:textId="77777777" w:rsidR="00C02A09" w:rsidRDefault="00C02A09" w:rsidP="00C02A09">
      <w:pPr>
        <w:pStyle w:val="Prrafodelista"/>
        <w:rPr>
          <w:rFonts w:ascii="HelveticaNeueLT Std UltLt" w:hAnsi="HelveticaNeueLT Std UltLt"/>
          <w:sz w:val="20"/>
          <w:szCs w:val="20"/>
        </w:rPr>
      </w:pPr>
    </w:p>
    <w:p w14:paraId="5C6BAB4A" w14:textId="77777777" w:rsidR="00C02A09" w:rsidRDefault="00C02A09" w:rsidP="00C02A09">
      <w:pPr>
        <w:pStyle w:val="Prrafodelista"/>
        <w:rPr>
          <w:rFonts w:ascii="HelveticaNeueLT Std UltLt" w:hAnsi="HelveticaNeueLT Std UltLt"/>
          <w:sz w:val="20"/>
          <w:szCs w:val="20"/>
        </w:rPr>
      </w:pPr>
    </w:p>
    <w:p w14:paraId="29971711" w14:textId="77777777" w:rsidR="00C02A09" w:rsidRDefault="00C02A09" w:rsidP="00C02A09">
      <w:pPr>
        <w:pStyle w:val="Prrafodelista"/>
        <w:numPr>
          <w:ilvl w:val="0"/>
          <w:numId w:val="2"/>
        </w:numPr>
        <w:rPr>
          <w:rFonts w:ascii="HelveticaNeueLT Std UltLt" w:hAnsi="HelveticaNeueLT Std UltLt"/>
          <w:sz w:val="20"/>
          <w:szCs w:val="20"/>
        </w:rPr>
      </w:pPr>
      <w:r>
        <w:rPr>
          <w:rFonts w:ascii="HelveticaNeueLT Std UltLt" w:hAnsi="HelveticaNeueLT Std UltLt"/>
          <w:sz w:val="20"/>
          <w:szCs w:val="20"/>
        </w:rPr>
        <w:t>_______________________</w:t>
      </w:r>
      <w:r>
        <w:rPr>
          <w:rFonts w:ascii="HelveticaNeueLT Std UltLt" w:hAnsi="HelveticaNeueLT Std UltLt"/>
          <w:sz w:val="20"/>
          <w:szCs w:val="20"/>
        </w:rPr>
        <w:tab/>
      </w:r>
      <w:r>
        <w:rPr>
          <w:rFonts w:ascii="HelveticaNeueLT Std UltLt" w:hAnsi="HelveticaNeueLT Std UltLt"/>
          <w:sz w:val="20"/>
          <w:szCs w:val="20"/>
        </w:rPr>
        <w:tab/>
        <w:t>Responsable de Archivo en Trámite</w:t>
      </w:r>
    </w:p>
    <w:p w14:paraId="245CB135" w14:textId="77777777" w:rsidR="00C02A09" w:rsidRDefault="00C02A09" w:rsidP="00C02A09">
      <w:pPr>
        <w:jc w:val="center"/>
        <w:rPr>
          <w:rFonts w:ascii="HelveticaNeueLT Std Blk" w:hAnsi="HelveticaNeueLT Std Blk"/>
          <w:sz w:val="16"/>
        </w:rPr>
      </w:pPr>
    </w:p>
    <w:p w14:paraId="1307036A" w14:textId="77777777" w:rsidR="00C02A09" w:rsidRDefault="00C02A09" w:rsidP="00C02A09">
      <w:pPr>
        <w:jc w:val="center"/>
        <w:rPr>
          <w:rFonts w:ascii="HelveticaNeueLT Std Blk" w:hAnsi="HelveticaNeueLT Std Blk"/>
          <w:sz w:val="16"/>
        </w:rPr>
      </w:pPr>
    </w:p>
    <w:p w14:paraId="0F1AC616" w14:textId="15CF5646" w:rsidR="00C02A09" w:rsidRDefault="00C02A09" w:rsidP="00C02A09">
      <w:pPr>
        <w:jc w:val="center"/>
        <w:rPr>
          <w:rFonts w:ascii="HelveticaNeueLT Std Blk" w:hAnsi="HelveticaNeueLT Std Blk"/>
          <w:sz w:val="16"/>
        </w:rPr>
      </w:pPr>
    </w:p>
    <w:p w14:paraId="112E05E6" w14:textId="77777777" w:rsidR="00C02A09" w:rsidRDefault="00C02A09" w:rsidP="00C02A09">
      <w:pPr>
        <w:spacing w:after="0"/>
        <w:jc w:val="center"/>
        <w:rPr>
          <w:rFonts w:ascii="HelveticaNeueLT Std ExtBlk Cn" w:hAnsi="HelveticaNeueLT Std ExtBlk Cn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_____________________________________                                                                                                                     </w:t>
      </w:r>
      <w:r>
        <w:rPr>
          <w:rFonts w:ascii="HelveticaNeueLT Std ExtBlk Cn" w:hAnsi="HelveticaNeueLT Std ExtBlk Cn"/>
          <w:sz w:val="20"/>
          <w:szCs w:val="20"/>
        </w:rPr>
        <w:t xml:space="preserve">Nombre y Firma del                                   </w:t>
      </w:r>
    </w:p>
    <w:p w14:paraId="2DA4FC1B" w14:textId="63F0449D" w:rsidR="00C02A09" w:rsidRDefault="00C02A09" w:rsidP="00C02A09">
      <w:pPr>
        <w:spacing w:after="0"/>
        <w:rPr>
          <w:rFonts w:ascii="Gotham Book" w:hAnsi="Gotham Book"/>
          <w:sz w:val="20"/>
          <w:szCs w:val="20"/>
        </w:rPr>
      </w:pPr>
      <w:r>
        <w:rPr>
          <w:rFonts w:ascii="HelveticaNeueLT Std ExtBlk Cn" w:hAnsi="HelveticaNeueLT Std ExtBlk Cn"/>
          <w:sz w:val="20"/>
          <w:szCs w:val="20"/>
        </w:rPr>
        <w:t xml:space="preserve">                                                          Titular de la Unidad Administrativa</w:t>
      </w:r>
    </w:p>
    <w:p w14:paraId="07FDECB7" w14:textId="118E8481" w:rsidR="0003653F" w:rsidRDefault="00C02A09" w:rsidP="00C02A09">
      <w:pPr>
        <w:tabs>
          <w:tab w:val="left" w:pos="7350"/>
        </w:tabs>
        <w:rPr>
          <w:rFonts w:ascii="HelveticaNeueLT Std Blk" w:hAnsi="HelveticaNeueLT Std Blk"/>
          <w:sz w:val="16"/>
        </w:rPr>
      </w:pPr>
      <w:r>
        <w:rPr>
          <w:rFonts w:ascii="HelveticaNeueLT Std Extended" w:hAnsi="HelveticaNeueLT Std Extended"/>
          <w:sz w:val="16"/>
        </w:rPr>
        <w:tab/>
      </w:r>
    </w:p>
    <w:p w14:paraId="2318FB7D" w14:textId="77777777" w:rsidR="007379F3" w:rsidRPr="007379F3" w:rsidRDefault="007379F3" w:rsidP="007379F3">
      <w:pPr>
        <w:jc w:val="both"/>
      </w:pPr>
    </w:p>
    <w:sectPr w:rsidR="007379F3" w:rsidRPr="007379F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0B76A" w14:textId="77777777" w:rsidR="00C656CE" w:rsidRDefault="00C656CE" w:rsidP="00CB07FF">
      <w:pPr>
        <w:spacing w:after="0" w:line="240" w:lineRule="auto"/>
      </w:pPr>
      <w:r>
        <w:separator/>
      </w:r>
    </w:p>
  </w:endnote>
  <w:endnote w:type="continuationSeparator" w:id="0">
    <w:p w14:paraId="1B58E2CE" w14:textId="77777777" w:rsidR="00C656CE" w:rsidRDefault="00C656CE" w:rsidP="00C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Ult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ExtBlk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225A" w14:textId="0DC70F18" w:rsidR="00CB07FF" w:rsidRDefault="00CB07FF">
    <w:pPr>
      <w:pStyle w:val="Piedepgina"/>
    </w:pPr>
  </w:p>
  <w:p w14:paraId="2F618C6C" w14:textId="77777777" w:rsidR="00CB07FF" w:rsidRDefault="00CB07FF">
    <w:pPr>
      <w:pStyle w:val="Piedepgina"/>
    </w:pPr>
  </w:p>
  <w:p w14:paraId="4C54C7C7" w14:textId="77777777" w:rsidR="00CB07FF" w:rsidRDefault="00CB07FF">
    <w:pPr>
      <w:pStyle w:val="Piedepgina"/>
    </w:pPr>
  </w:p>
  <w:p w14:paraId="6B80EE23" w14:textId="77777777" w:rsidR="00CB07FF" w:rsidRDefault="00CB07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EDFFB" w14:textId="77777777" w:rsidR="00C656CE" w:rsidRDefault="00C656CE" w:rsidP="00CB07FF">
      <w:pPr>
        <w:spacing w:after="0" w:line="240" w:lineRule="auto"/>
      </w:pPr>
      <w:r>
        <w:separator/>
      </w:r>
    </w:p>
  </w:footnote>
  <w:footnote w:type="continuationSeparator" w:id="0">
    <w:p w14:paraId="5FA691D1" w14:textId="77777777" w:rsidR="00C656CE" w:rsidRDefault="00C656CE" w:rsidP="00CB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34BE7" w14:textId="22542787" w:rsidR="001B39F6" w:rsidRDefault="001B39F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4656" behindDoc="0" locked="0" layoutInCell="1" allowOverlap="1" wp14:anchorId="117D2E94" wp14:editId="0801DB61">
          <wp:simplePos x="0" y="0"/>
          <wp:positionH relativeFrom="column">
            <wp:posOffset>-793115</wp:posOffset>
          </wp:positionH>
          <wp:positionV relativeFrom="paragraph">
            <wp:posOffset>-486410</wp:posOffset>
          </wp:positionV>
          <wp:extent cx="7333175" cy="983249"/>
          <wp:effectExtent l="0" t="0" r="0" b="0"/>
          <wp:wrapSquare wrapText="bothSides"/>
          <wp:docPr id="2" name="Imagen 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3175" cy="98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6201"/>
    <w:multiLevelType w:val="hybridMultilevel"/>
    <w:tmpl w:val="171620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160499">
    <w:abstractNumId w:val="0"/>
  </w:num>
  <w:num w:numId="2" w16cid:durableId="528419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FF"/>
    <w:rsid w:val="0003653F"/>
    <w:rsid w:val="00037D8A"/>
    <w:rsid w:val="00094B34"/>
    <w:rsid w:val="000D7D1A"/>
    <w:rsid w:val="000E6707"/>
    <w:rsid w:val="000F4622"/>
    <w:rsid w:val="00112063"/>
    <w:rsid w:val="00120721"/>
    <w:rsid w:val="00144D26"/>
    <w:rsid w:val="0015054A"/>
    <w:rsid w:val="00170103"/>
    <w:rsid w:val="00176422"/>
    <w:rsid w:val="0017667A"/>
    <w:rsid w:val="0017776F"/>
    <w:rsid w:val="001857FA"/>
    <w:rsid w:val="001B39F6"/>
    <w:rsid w:val="001C3A6B"/>
    <w:rsid w:val="00205AE7"/>
    <w:rsid w:val="00221134"/>
    <w:rsid w:val="00234BA1"/>
    <w:rsid w:val="00246A7C"/>
    <w:rsid w:val="00280588"/>
    <w:rsid w:val="002946C2"/>
    <w:rsid w:val="002B44FB"/>
    <w:rsid w:val="002B644D"/>
    <w:rsid w:val="002D7102"/>
    <w:rsid w:val="00301F88"/>
    <w:rsid w:val="003217D6"/>
    <w:rsid w:val="0033128F"/>
    <w:rsid w:val="00352BAF"/>
    <w:rsid w:val="003B012A"/>
    <w:rsid w:val="00421B77"/>
    <w:rsid w:val="00445904"/>
    <w:rsid w:val="004B7D41"/>
    <w:rsid w:val="004C38F0"/>
    <w:rsid w:val="004E7707"/>
    <w:rsid w:val="005354A8"/>
    <w:rsid w:val="0055209E"/>
    <w:rsid w:val="005870CD"/>
    <w:rsid w:val="00592E8B"/>
    <w:rsid w:val="005D0E46"/>
    <w:rsid w:val="005D3388"/>
    <w:rsid w:val="005E38D1"/>
    <w:rsid w:val="005F3FCD"/>
    <w:rsid w:val="00620BDB"/>
    <w:rsid w:val="00687CC9"/>
    <w:rsid w:val="007379F3"/>
    <w:rsid w:val="00767EF7"/>
    <w:rsid w:val="0077057F"/>
    <w:rsid w:val="0077145A"/>
    <w:rsid w:val="00792235"/>
    <w:rsid w:val="007D1E66"/>
    <w:rsid w:val="00825251"/>
    <w:rsid w:val="008300DD"/>
    <w:rsid w:val="0083696B"/>
    <w:rsid w:val="00870DED"/>
    <w:rsid w:val="008A0F97"/>
    <w:rsid w:val="008B42A9"/>
    <w:rsid w:val="00915640"/>
    <w:rsid w:val="00921605"/>
    <w:rsid w:val="0094264E"/>
    <w:rsid w:val="00966CBF"/>
    <w:rsid w:val="009800AC"/>
    <w:rsid w:val="00982536"/>
    <w:rsid w:val="009C2D0A"/>
    <w:rsid w:val="00A04B2B"/>
    <w:rsid w:val="00A74582"/>
    <w:rsid w:val="00AA577C"/>
    <w:rsid w:val="00AF27EE"/>
    <w:rsid w:val="00AF7912"/>
    <w:rsid w:val="00B40E91"/>
    <w:rsid w:val="00B43519"/>
    <w:rsid w:val="00B65871"/>
    <w:rsid w:val="00B664CB"/>
    <w:rsid w:val="00B90530"/>
    <w:rsid w:val="00BD7D1D"/>
    <w:rsid w:val="00BF63E7"/>
    <w:rsid w:val="00C02735"/>
    <w:rsid w:val="00C02A09"/>
    <w:rsid w:val="00C04636"/>
    <w:rsid w:val="00C624A0"/>
    <w:rsid w:val="00C62C23"/>
    <w:rsid w:val="00C656CE"/>
    <w:rsid w:val="00C90D3E"/>
    <w:rsid w:val="00CA03CC"/>
    <w:rsid w:val="00CA78C1"/>
    <w:rsid w:val="00CB07FF"/>
    <w:rsid w:val="00CD54BB"/>
    <w:rsid w:val="00CF6695"/>
    <w:rsid w:val="00D034E9"/>
    <w:rsid w:val="00D03A1A"/>
    <w:rsid w:val="00D22106"/>
    <w:rsid w:val="00D729DE"/>
    <w:rsid w:val="00DA0B4E"/>
    <w:rsid w:val="00DB4E32"/>
    <w:rsid w:val="00DC0893"/>
    <w:rsid w:val="00E10810"/>
    <w:rsid w:val="00E24882"/>
    <w:rsid w:val="00E26F8F"/>
    <w:rsid w:val="00E330BD"/>
    <w:rsid w:val="00E54F12"/>
    <w:rsid w:val="00E7118B"/>
    <w:rsid w:val="00E836DE"/>
    <w:rsid w:val="00E9548D"/>
    <w:rsid w:val="00EA5E8B"/>
    <w:rsid w:val="00EB0262"/>
    <w:rsid w:val="00EB5E1D"/>
    <w:rsid w:val="00F53C21"/>
    <w:rsid w:val="00F6309A"/>
    <w:rsid w:val="00F8061B"/>
    <w:rsid w:val="00FB0655"/>
    <w:rsid w:val="00FB1D0B"/>
    <w:rsid w:val="00FB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C4EFA81"/>
  <w15:docId w15:val="{17396900-8490-48C2-9D8F-8D52D69F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7FF"/>
  </w:style>
  <w:style w:type="paragraph" w:styleId="Piedepgina">
    <w:name w:val="footer"/>
    <w:basedOn w:val="Normal"/>
    <w:link w:val="PiedepginaCar"/>
    <w:uiPriority w:val="99"/>
    <w:unhideWhenUsed/>
    <w:rsid w:val="00CB0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7FF"/>
  </w:style>
  <w:style w:type="paragraph" w:styleId="Sinespaciado">
    <w:name w:val="No Spacing"/>
    <w:uiPriority w:val="1"/>
    <w:qFormat/>
    <w:rsid w:val="004B7D4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42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5F3FCD"/>
    <w:pPr>
      <w:spacing w:after="0" w:line="240" w:lineRule="auto"/>
      <w:jc w:val="center"/>
    </w:pPr>
    <w:rPr>
      <w:rFonts w:ascii="Arial" w:eastAsia="Times New Roman" w:hAnsi="Arial" w:cs="Times New Roman"/>
      <w:b/>
      <w:szCs w:val="24"/>
      <w:lang w:val="pt-BR" w:eastAsia="es-ES"/>
    </w:rPr>
  </w:style>
  <w:style w:type="character" w:customStyle="1" w:styleId="TtuloCar">
    <w:name w:val="Título Car"/>
    <w:basedOn w:val="Fuentedeprrafopredeter"/>
    <w:link w:val="Ttulo"/>
    <w:rsid w:val="005F3FCD"/>
    <w:rPr>
      <w:rFonts w:ascii="Arial" w:eastAsia="Times New Roman" w:hAnsi="Arial" w:cs="Times New Roman"/>
      <w:b/>
      <w:szCs w:val="24"/>
      <w:lang w:val="pt-BR" w:eastAsia="es-ES"/>
    </w:rPr>
  </w:style>
  <w:style w:type="character" w:customStyle="1" w:styleId="estilo11">
    <w:name w:val="estilo11"/>
    <w:rsid w:val="005F3FCD"/>
    <w:rPr>
      <w:rFonts w:ascii="Arial" w:hAnsi="Arial" w:cs="Arial" w:hint="default"/>
    </w:rPr>
  </w:style>
  <w:style w:type="paragraph" w:styleId="Prrafodelista">
    <w:name w:val="List Paragraph"/>
    <w:basedOn w:val="Normal"/>
    <w:uiPriority w:val="34"/>
    <w:qFormat/>
    <w:rsid w:val="00E330B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B2DD-7BA8-44C0-BCFA-3BCE0ABC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VERONICA HERNÁNDEZ PÉREZ</cp:lastModifiedBy>
  <cp:revision>5</cp:revision>
  <cp:lastPrinted>2018-01-30T14:36:00Z</cp:lastPrinted>
  <dcterms:created xsi:type="dcterms:W3CDTF">2024-06-11T17:57:00Z</dcterms:created>
  <dcterms:modified xsi:type="dcterms:W3CDTF">2024-06-11T18:07:00Z</dcterms:modified>
</cp:coreProperties>
</file>